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922" w:rsidRDefault="005508C4" w:rsidP="00C3221F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.9pt;margin-top:2.65pt;width:427.05pt;height:49.5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255922" w:rsidRPr="006A3751" w:rsidRDefault="00255922" w:rsidP="00255922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</w:rPr>
                  </w:pPr>
                  <w:r w:rsidRPr="006A3751">
                    <w:rPr>
                      <w:rFonts w:ascii="Palatino Linotype" w:hAnsi="Palatino Linotype"/>
                      <w:sz w:val="48"/>
                      <w:szCs w:val="48"/>
                    </w:rPr>
                    <w:t>2</w:t>
                  </w:r>
                  <w:r w:rsidR="002F4E5F" w:rsidRPr="006A3751">
                    <w:rPr>
                      <w:rFonts w:ascii="Palatino Linotype" w:hAnsi="Palatino Linotype"/>
                      <w:sz w:val="48"/>
                      <w:szCs w:val="48"/>
                    </w:rPr>
                    <w:t>6</w:t>
                  </w:r>
                  <w:r w:rsidR="006A3751" w:rsidRPr="006A3751">
                    <w:rPr>
                      <w:rFonts w:ascii="Palatino Linotype" w:hAnsi="Palatino Linotype"/>
                      <w:sz w:val="48"/>
                      <w:szCs w:val="48"/>
                    </w:rPr>
                    <w:t>.</w:t>
                  </w:r>
                  <w:r w:rsidRPr="006A3751">
                    <w:rPr>
                      <w:rFonts w:ascii="Palatino Linotype" w:hAnsi="Palatino Linotype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Будем</w:t>
                  </w:r>
                  <w:r w:rsidRPr="006A3751">
                    <w:rPr>
                      <w:rFonts w:ascii="Palatino Linotype" w:hAnsi="Palatino Linotype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знакомы</w:t>
                  </w:r>
                  <w:r w:rsidRPr="006A3751">
                    <w:rPr>
                      <w:rFonts w:ascii="Palatino Linotype" w:hAnsi="Palatino Linotype"/>
                      <w:sz w:val="48"/>
                      <w:szCs w:val="48"/>
                    </w:rPr>
                    <w:t>!</w:t>
                  </w:r>
                </w:p>
              </w:txbxContent>
            </v:textbox>
          </v:shape>
        </w:pict>
      </w:r>
    </w:p>
    <w:p w:rsidR="00255922" w:rsidRPr="00255922" w:rsidRDefault="00255922" w:rsidP="00C3221F">
      <w:pPr>
        <w:jc w:val="both"/>
      </w:pPr>
    </w:p>
    <w:p w:rsidR="00255922" w:rsidRDefault="005508C4" w:rsidP="00C3221F">
      <w:pPr>
        <w:jc w:val="both"/>
      </w:pPr>
      <w:r>
        <w:rPr>
          <w:noProof/>
        </w:rPr>
        <w:pict>
          <v:shape id="_x0000_s1027" type="#_x0000_t202" style="position:absolute;left:0;text-align:left;margin-left:-9.95pt;margin-top:24.05pt;width:492.25pt;height:90.3pt;z-index:251659264;mso-width-relative:margin;mso-height-relative:margin" strokecolor="red">
            <v:textbox>
              <w:txbxContent>
                <w:p w:rsidR="00255922" w:rsidRPr="00FB687F" w:rsidRDefault="00255922" w:rsidP="00255922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 Scenariusz niniejszej lekcji jest pierwszym z drugiej części książki, w której uczniowie poznają podstawowe słownictwo dotyczące nawiązywania znajomości, rodziny, </w:t>
                  </w:r>
                  <w:r w:rsidR="0022665B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szkoły i miejsca zamieszkania.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Celem lekcji będzie zapoznanie uczniów ze zwrotami potrzebnymi do nawiązania znajomości osobiście lub przez pośrednika.  </w:t>
                  </w:r>
                </w:p>
                <w:p w:rsidR="00255922" w:rsidRDefault="00255922" w:rsidP="00255922"/>
              </w:txbxContent>
            </v:textbox>
          </v:shape>
        </w:pict>
      </w:r>
    </w:p>
    <w:p w:rsidR="00255922" w:rsidRDefault="00255922" w:rsidP="00C3221F">
      <w:pPr>
        <w:tabs>
          <w:tab w:val="left" w:pos="1512"/>
        </w:tabs>
        <w:jc w:val="both"/>
      </w:pPr>
      <w:r>
        <w:tab/>
      </w:r>
    </w:p>
    <w:p w:rsidR="00255922" w:rsidRPr="00255922" w:rsidRDefault="00255922" w:rsidP="00C3221F">
      <w:pPr>
        <w:jc w:val="both"/>
      </w:pPr>
    </w:p>
    <w:p w:rsidR="00255922" w:rsidRPr="00255922" w:rsidRDefault="00255922" w:rsidP="00C3221F">
      <w:pPr>
        <w:jc w:val="both"/>
      </w:pPr>
    </w:p>
    <w:p w:rsidR="00255922" w:rsidRPr="00255922" w:rsidRDefault="00255922" w:rsidP="00C3221F">
      <w:pPr>
        <w:jc w:val="both"/>
      </w:pPr>
    </w:p>
    <w:p w:rsidR="00255922" w:rsidRPr="00FB687F" w:rsidRDefault="00255922" w:rsidP="00C3221F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 xml:space="preserve">Функциональные цели: </w:t>
      </w:r>
      <w:r>
        <w:rPr>
          <w:rFonts w:ascii="Palatino Linotype" w:hAnsi="Palatino Linotype"/>
          <w:sz w:val="24"/>
          <w:szCs w:val="24"/>
          <w:lang w:val="ru-RU"/>
        </w:rPr>
        <w:t>базовые конструкции нужные для завязания знакомства в русском языке</w:t>
      </w:r>
      <w:r w:rsidR="00AF3E5D">
        <w:rPr>
          <w:rFonts w:ascii="Palatino Linotype" w:hAnsi="Palatino Linotype"/>
          <w:sz w:val="24"/>
          <w:szCs w:val="24"/>
          <w:lang w:val="ru-RU"/>
        </w:rPr>
        <w:t>.</w:t>
      </w:r>
    </w:p>
    <w:p w:rsidR="00255922" w:rsidRPr="00044BCC" w:rsidRDefault="00255922" w:rsidP="00C3221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выражения нужные для завязания знакомства, приветствия и прощания, базовые формы обращения к знакомым и незнакомым лицам</w:t>
      </w:r>
      <w:r w:rsidR="00AF3E5D">
        <w:rPr>
          <w:rFonts w:ascii="Palatino Linotype" w:hAnsi="Palatino Linotype"/>
          <w:sz w:val="24"/>
          <w:szCs w:val="24"/>
          <w:lang w:val="ru-RU"/>
        </w:rPr>
        <w:t>.</w:t>
      </w:r>
    </w:p>
    <w:p w:rsidR="00255922" w:rsidRDefault="00255922" w:rsidP="00C3221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повторение правил записи мягкого и твёрдого знаков </w:t>
      </w:r>
      <w:r>
        <w:rPr>
          <w:rFonts w:ascii="Palatino Linotype" w:hAnsi="Palatino Linotype"/>
          <w:sz w:val="24"/>
          <w:szCs w:val="24"/>
          <w:lang w:val="ru-RU"/>
        </w:rPr>
        <w:br/>
        <w:t>в русском языке</w:t>
      </w:r>
      <w:r w:rsidR="00AF3E5D">
        <w:rPr>
          <w:rFonts w:ascii="Palatino Linotype" w:hAnsi="Palatino Linotype"/>
          <w:sz w:val="24"/>
          <w:szCs w:val="24"/>
          <w:lang w:val="ru-RU"/>
        </w:rPr>
        <w:t>.</w:t>
      </w:r>
    </w:p>
    <w:p w:rsidR="00255922" w:rsidRDefault="00255922" w:rsidP="00C3221F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8A4976">
        <w:rPr>
          <w:rFonts w:ascii="Palatino Linotype" w:hAnsi="Palatino Linotype"/>
          <w:sz w:val="24"/>
          <w:szCs w:val="24"/>
          <w:lang w:val="ru-RU"/>
        </w:rPr>
        <w:t>патронимы</w:t>
      </w:r>
      <w:r w:rsidR="008B7B82">
        <w:rPr>
          <w:rFonts w:ascii="Palatino Linotype" w:hAnsi="Palatino Linotype"/>
          <w:sz w:val="24"/>
          <w:szCs w:val="24"/>
          <w:lang w:val="ru-RU"/>
        </w:rPr>
        <w:t xml:space="preserve"> в русском языке</w:t>
      </w:r>
      <w:r w:rsidR="00AF3E5D">
        <w:rPr>
          <w:rFonts w:ascii="Palatino Linotype" w:hAnsi="Palatino Linotype"/>
          <w:sz w:val="24"/>
          <w:szCs w:val="24"/>
          <w:lang w:val="ru-RU"/>
        </w:rPr>
        <w:t>.</w:t>
      </w:r>
    </w:p>
    <w:p w:rsidR="008A4976" w:rsidRDefault="00255922" w:rsidP="00C3221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8A4976">
        <w:rPr>
          <w:rFonts w:ascii="Palatino Linotype" w:hAnsi="Palatino Linotype"/>
          <w:sz w:val="24"/>
          <w:szCs w:val="24"/>
          <w:lang w:val="ru-RU"/>
        </w:rPr>
        <w:t>Учебник  из серии «Беседа 1»:</w:t>
      </w:r>
      <w:r w:rsidR="002F4E5F">
        <w:rPr>
          <w:rFonts w:ascii="Palatino Linotype" w:hAnsi="Palatino Linotype"/>
          <w:sz w:val="24"/>
          <w:szCs w:val="24"/>
          <w:lang w:val="ru-RU"/>
        </w:rPr>
        <w:t xml:space="preserve"> упр. 1,2,3</w:t>
      </w:r>
      <w:r w:rsidR="00D062BD" w:rsidRPr="00D062BD">
        <w:rPr>
          <w:rFonts w:ascii="Palatino Linotype" w:hAnsi="Palatino Linotype"/>
          <w:sz w:val="24"/>
          <w:szCs w:val="24"/>
          <w:lang w:val="ru-RU"/>
        </w:rPr>
        <w:t>,</w:t>
      </w:r>
      <w:r w:rsidR="002F4E5F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8B7B82">
        <w:rPr>
          <w:rFonts w:ascii="Palatino Linotype" w:hAnsi="Palatino Linotype"/>
          <w:sz w:val="24"/>
          <w:szCs w:val="24"/>
          <w:lang w:val="ru-RU"/>
        </w:rPr>
        <w:t>. 36-37,</w:t>
      </w:r>
      <w:r w:rsidR="008B7B82" w:rsidRPr="008B7B82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2F4E5F">
        <w:rPr>
          <w:rFonts w:ascii="Palatino Linotype" w:hAnsi="Palatino Linotype"/>
          <w:sz w:val="24"/>
          <w:szCs w:val="24"/>
          <w:lang w:val="ru-RU"/>
        </w:rPr>
        <w:t>Рабочая тетрадь: упр. 1,2, с</w:t>
      </w:r>
      <w:r w:rsidR="008B7B82">
        <w:rPr>
          <w:rFonts w:ascii="Palatino Linotype" w:hAnsi="Palatino Linotype"/>
          <w:sz w:val="24"/>
          <w:szCs w:val="24"/>
          <w:lang w:val="ru-RU"/>
        </w:rPr>
        <w:t>. 30, ксерокопии</w:t>
      </w:r>
      <w:r w:rsidR="00AF3E5D">
        <w:rPr>
          <w:rFonts w:ascii="Palatino Linotype" w:hAnsi="Palatino Linotype"/>
          <w:sz w:val="24"/>
          <w:szCs w:val="24"/>
          <w:lang w:val="ru-RU"/>
        </w:rPr>
        <w:t>.</w:t>
      </w:r>
    </w:p>
    <w:p w:rsidR="00255922" w:rsidRPr="00E13854" w:rsidRDefault="00255922" w:rsidP="00C3221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</w:t>
      </w:r>
      <w:r w:rsidR="00AF3E5D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6617B1">
        <w:rPr>
          <w:rFonts w:ascii="Palatino Linotype" w:hAnsi="Palatino Linotype"/>
          <w:sz w:val="24"/>
          <w:szCs w:val="24"/>
          <w:lang w:val="ru-RU"/>
        </w:rPr>
        <w:t>активные,</w:t>
      </w:r>
      <w:r w:rsidR="00AF3E5D">
        <w:rPr>
          <w:rFonts w:ascii="Palatino Linotype" w:hAnsi="Palatino Linotype"/>
          <w:sz w:val="24"/>
          <w:szCs w:val="24"/>
          <w:lang w:val="ru-RU"/>
        </w:rPr>
        <w:t xml:space="preserve"> индуктивные.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255922" w:rsidRDefault="00255922" w:rsidP="00C3221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AF3E5D">
        <w:rPr>
          <w:rFonts w:ascii="Palatino Linotype" w:hAnsi="Palatino Linotype"/>
          <w:sz w:val="24"/>
          <w:szCs w:val="24"/>
          <w:lang w:val="ru-RU"/>
        </w:rPr>
        <w:t>.</w:t>
      </w:r>
    </w:p>
    <w:p w:rsidR="008A4976" w:rsidRDefault="00255922" w:rsidP="00C3221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>
        <w:rPr>
          <w:rFonts w:ascii="Palatino Linotype" w:hAnsi="Palatino Linotype"/>
          <w:b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444469" w:rsidRDefault="008A4976" w:rsidP="00C3221F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8A4976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8A4976" w:rsidRPr="000162B6" w:rsidRDefault="008A4976" w:rsidP="00C3221F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AF3E5D">
        <w:rPr>
          <w:rFonts w:ascii="Palatino Linotype" w:hAnsi="Palatino Linotype"/>
          <w:sz w:val="24"/>
          <w:szCs w:val="24"/>
          <w:lang w:val="ru-RU"/>
        </w:rPr>
        <w:t>.</w:t>
      </w:r>
    </w:p>
    <w:p w:rsidR="008A4976" w:rsidRPr="00CE1039" w:rsidRDefault="008A4976" w:rsidP="00C3221F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AF3E5D">
        <w:rPr>
          <w:rFonts w:ascii="Palatino Linotype" w:hAnsi="Palatino Linotype"/>
          <w:sz w:val="24"/>
          <w:szCs w:val="24"/>
          <w:lang w:val="ru-RU"/>
        </w:rPr>
        <w:t>.</w:t>
      </w:r>
    </w:p>
    <w:p w:rsidR="008A4976" w:rsidRPr="008A4976" w:rsidRDefault="008A4976" w:rsidP="00C3221F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</w:t>
      </w:r>
      <w:r w:rsidR="00AF3E5D">
        <w:rPr>
          <w:rFonts w:ascii="Palatino Linotype" w:hAnsi="Palatino Linotype"/>
          <w:sz w:val="24"/>
          <w:szCs w:val="24"/>
          <w:lang w:val="ru-RU"/>
        </w:rPr>
        <w:t>.</w:t>
      </w:r>
    </w:p>
    <w:p w:rsidR="008A4976" w:rsidRPr="008A4976" w:rsidRDefault="00AF3E5D" w:rsidP="00C3221F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 с учениками алфавит.</w:t>
      </w:r>
      <w:r w:rsidR="008A4976"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8A4976" w:rsidRPr="00612141" w:rsidRDefault="008A4976" w:rsidP="00C3221F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Начните с учениками краткую беседу при помощи вопросов из части «Давайте побеседуем!»</w:t>
      </w:r>
      <w:r w:rsidR="00612141">
        <w:rPr>
          <w:rFonts w:ascii="Palatino Linotype" w:hAnsi="Palatino Linotype"/>
          <w:sz w:val="24"/>
          <w:szCs w:val="24"/>
          <w:lang w:val="ru-RU"/>
        </w:rPr>
        <w:t xml:space="preserve"> на странице 36</w:t>
      </w:r>
      <w:r>
        <w:rPr>
          <w:rFonts w:ascii="Palatino Linotype" w:hAnsi="Palatino Linotype"/>
          <w:sz w:val="24"/>
          <w:szCs w:val="24"/>
          <w:lang w:val="ru-RU"/>
        </w:rPr>
        <w:t xml:space="preserve">. Прочитайте, а затем переведите на русский язык конструкции относящиеся к первому вопросу: «Где молодые люди могут знакомиться?», а потом задайте ученикам остальные вопросы, на </w:t>
      </w:r>
      <w:r w:rsidR="00612141">
        <w:rPr>
          <w:rFonts w:ascii="Palatino Linotype" w:hAnsi="Palatino Linotype"/>
          <w:sz w:val="24"/>
          <w:szCs w:val="24"/>
          <w:lang w:val="ru-RU"/>
        </w:rPr>
        <w:t>к</w:t>
      </w:r>
      <w:r>
        <w:rPr>
          <w:rFonts w:ascii="Palatino Linotype" w:hAnsi="Palatino Linotype"/>
          <w:sz w:val="24"/>
          <w:szCs w:val="24"/>
          <w:lang w:val="ru-RU"/>
        </w:rPr>
        <w:t xml:space="preserve">оторые они должны ответить при помощи данных в этой </w:t>
      </w:r>
      <w:r w:rsidR="00612141">
        <w:rPr>
          <w:rFonts w:ascii="Palatino Linotype" w:hAnsi="Palatino Linotype"/>
          <w:sz w:val="24"/>
          <w:szCs w:val="24"/>
          <w:lang w:val="ru-RU"/>
        </w:rPr>
        <w:t>част</w:t>
      </w:r>
      <w:r>
        <w:rPr>
          <w:rFonts w:ascii="Palatino Linotype" w:hAnsi="Palatino Linotype"/>
          <w:sz w:val="24"/>
          <w:szCs w:val="24"/>
          <w:lang w:val="ru-RU"/>
        </w:rPr>
        <w:t>и конструкции</w:t>
      </w:r>
      <w:r w:rsidR="00AF3E5D">
        <w:rPr>
          <w:rFonts w:ascii="Palatino Linotype" w:hAnsi="Palatino Linotype"/>
          <w:sz w:val="24"/>
          <w:szCs w:val="24"/>
          <w:lang w:val="ru-RU"/>
        </w:rPr>
        <w:t>.</w:t>
      </w:r>
    </w:p>
    <w:p w:rsidR="00612141" w:rsidRDefault="00612141" w:rsidP="00C3221F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612141"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Текстовые задания:</w:t>
      </w:r>
    </w:p>
    <w:p w:rsidR="00612141" w:rsidRPr="00612141" w:rsidRDefault="00612141" w:rsidP="00C3221F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Подберите вместе с учениками соответствующие иллюстрации </w:t>
      </w:r>
      <w:r w:rsidR="00C3221F">
        <w:rPr>
          <w:rFonts w:ascii="Palatino Linotype" w:hAnsi="Palatino Linotype"/>
          <w:sz w:val="24"/>
          <w:szCs w:val="24"/>
          <w:lang w:val="ru-RU"/>
        </w:rPr>
        <w:br/>
      </w:r>
      <w:r w:rsidR="006617B1">
        <w:rPr>
          <w:rFonts w:ascii="Palatino Linotype" w:hAnsi="Palatino Linotype"/>
          <w:sz w:val="24"/>
          <w:szCs w:val="24"/>
          <w:lang w:val="ru-RU"/>
        </w:rPr>
        <w:t>к диалогам из упражнения 1</w:t>
      </w:r>
      <w:r>
        <w:rPr>
          <w:rFonts w:ascii="Palatino Linotype" w:hAnsi="Palatino Linotype"/>
          <w:sz w:val="24"/>
          <w:szCs w:val="24"/>
          <w:lang w:val="ru-RU"/>
        </w:rPr>
        <w:t xml:space="preserve"> на странице 37</w:t>
      </w:r>
      <w:r w:rsidR="00AF3E5D">
        <w:rPr>
          <w:rFonts w:ascii="Palatino Linotype" w:hAnsi="Palatino Linotype"/>
          <w:sz w:val="24"/>
          <w:szCs w:val="24"/>
          <w:lang w:val="ru-RU"/>
        </w:rPr>
        <w:t>.</w:t>
      </w:r>
    </w:p>
    <w:p w:rsidR="00612141" w:rsidRPr="00612141" w:rsidRDefault="00612141" w:rsidP="00C3221F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с учениками диалоги из упражнения 2, а затем вместе определите, которые предложения это правда, а которые это ложь</w:t>
      </w:r>
      <w:r w:rsidR="00AF3E5D">
        <w:rPr>
          <w:rFonts w:ascii="Palatino Linotype" w:hAnsi="Palatino Linotype"/>
          <w:sz w:val="24"/>
          <w:szCs w:val="24"/>
          <w:lang w:val="ru-RU"/>
        </w:rPr>
        <w:t>.</w:t>
      </w:r>
    </w:p>
    <w:p w:rsidR="00612141" w:rsidRPr="00D7608B" w:rsidRDefault="00612141" w:rsidP="00C3221F">
      <w:pPr>
        <w:pStyle w:val="Akapitzlist"/>
        <w:numPr>
          <w:ilvl w:val="0"/>
          <w:numId w:val="2"/>
        </w:numPr>
        <w:tabs>
          <w:tab w:val="left" w:pos="1068"/>
        </w:tabs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Заучите вместе с учениками необходимые конструкции, нужные для завязания знакомства, которые находятся в упражнении 3. Прочитайте все формулировки вслух вместе с учениками</w:t>
      </w:r>
      <w:r w:rsidRPr="00D7608B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8B7B82">
        <w:rPr>
          <w:rFonts w:ascii="Palatino Linotype" w:hAnsi="Palatino Linotype"/>
          <w:sz w:val="24"/>
          <w:szCs w:val="24"/>
          <w:lang w:val="ru-RU"/>
        </w:rPr>
        <w:t>и переве</w:t>
      </w:r>
      <w:r>
        <w:rPr>
          <w:rFonts w:ascii="Palatino Linotype" w:hAnsi="Palatino Linotype"/>
          <w:sz w:val="24"/>
          <w:szCs w:val="24"/>
          <w:lang w:val="ru-RU"/>
        </w:rPr>
        <w:t>дите их на польский язык</w:t>
      </w:r>
      <w:r w:rsidR="00AF3E5D">
        <w:rPr>
          <w:rFonts w:ascii="Palatino Linotype" w:hAnsi="Palatino Linotype"/>
          <w:sz w:val="24"/>
          <w:szCs w:val="24"/>
          <w:lang w:val="ru-RU"/>
        </w:rPr>
        <w:t>.</w:t>
      </w:r>
    </w:p>
    <w:p w:rsidR="00612141" w:rsidRDefault="00612141" w:rsidP="00C3221F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 w:rsidRPr="00612141">
        <w:rPr>
          <w:rFonts w:ascii="Palatino Linotype" w:hAnsi="Palatino Linotype"/>
          <w:sz w:val="24"/>
          <w:szCs w:val="24"/>
          <w:lang w:val="ru-RU"/>
        </w:rPr>
        <w:t>Ученики самостоятельно делают упражнение 1 на странице 30 из рабочей тетрад</w:t>
      </w:r>
      <w:r w:rsidR="00AF3E5D">
        <w:rPr>
          <w:rFonts w:ascii="Palatino Linotype" w:hAnsi="Palatino Linotype"/>
          <w:sz w:val="24"/>
          <w:szCs w:val="24"/>
          <w:lang w:val="ru-RU"/>
        </w:rPr>
        <w:t>и, а затем читают диалоги.</w:t>
      </w:r>
    </w:p>
    <w:p w:rsidR="00C3221F" w:rsidRDefault="00C3221F" w:rsidP="00C3221F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самостоятельно делают упражнение 2 и переводят на русс</w:t>
      </w:r>
      <w:r w:rsidR="00AF3E5D">
        <w:rPr>
          <w:rFonts w:ascii="Palatino Linotype" w:hAnsi="Palatino Linotype"/>
          <w:sz w:val="24"/>
          <w:szCs w:val="24"/>
          <w:lang w:val="ru-RU"/>
        </w:rPr>
        <w:t>кий язык слова данные в скобках.</w:t>
      </w:r>
    </w:p>
    <w:p w:rsidR="00C3221F" w:rsidRDefault="00C3221F" w:rsidP="00C3221F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C3221F"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C3221F" w:rsidRPr="00C3221F" w:rsidRDefault="00C3221F" w:rsidP="00C3221F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C3221F">
        <w:rPr>
          <w:rFonts w:ascii="Palatino Linotype" w:hAnsi="Palatino Linotype"/>
          <w:sz w:val="24"/>
          <w:szCs w:val="24"/>
          <w:lang w:val="ru-RU"/>
        </w:rPr>
        <w:t>Распечатайте картинки на которых будут изображены известные всем персонажи, не только русские. Картинки должны представлять эти перснонажи, когда они знакомят</w:t>
      </w:r>
      <w:r>
        <w:rPr>
          <w:rFonts w:ascii="Palatino Linotype" w:hAnsi="Palatino Linotype"/>
          <w:sz w:val="24"/>
          <w:szCs w:val="24"/>
          <w:lang w:val="ru-RU"/>
        </w:rPr>
        <w:t xml:space="preserve">ся с друг с другом, например: «Волк </w:t>
      </w:r>
      <w:r>
        <w:rPr>
          <w:rFonts w:ascii="Palatino Linotype" w:hAnsi="Palatino Linotype"/>
          <w:sz w:val="24"/>
          <w:szCs w:val="24"/>
          <w:lang w:val="ru-RU"/>
        </w:rPr>
        <w:br/>
        <w:t>и заяц», «Винни-Пух и Пятачок»</w:t>
      </w:r>
      <w:r w:rsidRPr="00C3221F">
        <w:rPr>
          <w:rFonts w:ascii="Palatino Linotype" w:hAnsi="Palatino Linotype"/>
          <w:sz w:val="24"/>
          <w:szCs w:val="24"/>
          <w:lang w:val="ru-RU"/>
        </w:rPr>
        <w:t>. Зад</w:t>
      </w:r>
      <w:r w:rsidR="008B7B82">
        <w:rPr>
          <w:rFonts w:ascii="Palatino Linotype" w:hAnsi="Palatino Linotype"/>
          <w:sz w:val="24"/>
          <w:szCs w:val="24"/>
          <w:lang w:val="ru-RU"/>
        </w:rPr>
        <w:t>ачей учеников будет придумать кра</w:t>
      </w:r>
      <w:r w:rsidRPr="00C3221F">
        <w:rPr>
          <w:rFonts w:ascii="Palatino Linotype" w:hAnsi="Palatino Linotype"/>
          <w:sz w:val="24"/>
          <w:szCs w:val="24"/>
          <w:lang w:val="ru-RU"/>
        </w:rPr>
        <w:t>ткие выражения, при помощи которых данный перснонаж сможет познакомиться со своим собеседником, конечно, надо тоже придумать, как</w:t>
      </w:r>
      <w:r>
        <w:rPr>
          <w:rFonts w:ascii="Palatino Linotype" w:hAnsi="Palatino Linotype"/>
          <w:sz w:val="24"/>
          <w:szCs w:val="24"/>
          <w:lang w:val="ru-RU"/>
        </w:rPr>
        <w:t xml:space="preserve"> собеседник ответит</w:t>
      </w:r>
      <w:r w:rsidRPr="00C3221F">
        <w:rPr>
          <w:rFonts w:ascii="Palatino Linotype" w:hAnsi="Palatino Linotype"/>
          <w:sz w:val="24"/>
          <w:szCs w:val="24"/>
          <w:lang w:val="ru-RU"/>
        </w:rPr>
        <w:t xml:space="preserve"> нашему герою</w:t>
      </w:r>
      <w:r w:rsidR="00AF3E5D">
        <w:rPr>
          <w:rFonts w:ascii="Palatino Linotype" w:hAnsi="Palatino Linotype"/>
          <w:sz w:val="24"/>
          <w:szCs w:val="24"/>
          <w:lang w:val="ru-RU"/>
        </w:rPr>
        <w:t>.</w:t>
      </w:r>
    </w:p>
    <w:p w:rsidR="00C3221F" w:rsidRPr="00C3221F" w:rsidRDefault="008B7B82" w:rsidP="00C3221F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 ещё раз громко и</w:t>
      </w:r>
      <w:r w:rsidR="00AF3E5D">
        <w:rPr>
          <w:rFonts w:ascii="Palatino Linotype" w:hAnsi="Palatino Linotype"/>
          <w:sz w:val="24"/>
          <w:szCs w:val="24"/>
          <w:lang w:val="ru-RU"/>
        </w:rPr>
        <w:t xml:space="preserve"> вслух вместе с учениками фразы</w:t>
      </w:r>
      <w:r>
        <w:rPr>
          <w:rFonts w:ascii="Palatino Linotype" w:hAnsi="Palatino Linotype"/>
          <w:sz w:val="24"/>
          <w:szCs w:val="24"/>
          <w:lang w:val="ru-RU"/>
        </w:rPr>
        <w:t xml:space="preserve"> употребляемые при знакомстве. Можете тоже распечатать эти фразы на бумажках на польском языке и дать каждому ученику одну бумажку </w:t>
      </w:r>
      <w:r>
        <w:rPr>
          <w:rFonts w:ascii="Palatino Linotype" w:hAnsi="Palatino Linotype"/>
          <w:sz w:val="24"/>
          <w:szCs w:val="24"/>
          <w:lang w:val="ru-RU"/>
        </w:rPr>
        <w:br/>
        <w:t xml:space="preserve">с одной фразой. Ученик переводит эту фразу на русский язык. </w:t>
      </w:r>
    </w:p>
    <w:p w:rsidR="00C3221F" w:rsidRPr="00C3221F" w:rsidRDefault="00C3221F" w:rsidP="00C3221F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8A4976" w:rsidRPr="008A4976" w:rsidRDefault="008A4976" w:rsidP="008A4976">
      <w:pPr>
        <w:jc w:val="both"/>
        <w:rPr>
          <w:lang w:val="ru-RU"/>
        </w:rPr>
      </w:pPr>
    </w:p>
    <w:sectPr w:rsidR="008A4976" w:rsidRPr="008A4976" w:rsidSect="00444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E97"/>
    <w:multiLevelType w:val="hybridMultilevel"/>
    <w:tmpl w:val="604A6326"/>
    <w:lvl w:ilvl="0" w:tplc="7A9894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E431D"/>
    <w:multiLevelType w:val="hybridMultilevel"/>
    <w:tmpl w:val="F03CEC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A3D2CA3"/>
    <w:multiLevelType w:val="hybridMultilevel"/>
    <w:tmpl w:val="DF7658A8"/>
    <w:lvl w:ilvl="0" w:tplc="7A9894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EC7971"/>
    <w:multiLevelType w:val="hybridMultilevel"/>
    <w:tmpl w:val="755488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255922"/>
    <w:rsid w:val="00006AF9"/>
    <w:rsid w:val="0022665B"/>
    <w:rsid w:val="00255922"/>
    <w:rsid w:val="002F4E5F"/>
    <w:rsid w:val="003D2A0C"/>
    <w:rsid w:val="00444469"/>
    <w:rsid w:val="005508C4"/>
    <w:rsid w:val="00612141"/>
    <w:rsid w:val="006617B1"/>
    <w:rsid w:val="006850DB"/>
    <w:rsid w:val="006A3751"/>
    <w:rsid w:val="007252BE"/>
    <w:rsid w:val="008A4976"/>
    <w:rsid w:val="008B7B82"/>
    <w:rsid w:val="00AF3E5D"/>
    <w:rsid w:val="00B608CF"/>
    <w:rsid w:val="00BF1CB6"/>
    <w:rsid w:val="00C3221F"/>
    <w:rsid w:val="00D062BD"/>
    <w:rsid w:val="00D40167"/>
    <w:rsid w:val="00EF56CA"/>
    <w:rsid w:val="00F96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44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49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9</cp:revision>
  <dcterms:created xsi:type="dcterms:W3CDTF">2019-02-27T13:37:00Z</dcterms:created>
  <dcterms:modified xsi:type="dcterms:W3CDTF">2020-04-05T21:48:00Z</dcterms:modified>
</cp:coreProperties>
</file>